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A" w:rsidRPr="00216A5A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16A5A">
        <w:rPr>
          <w:rFonts w:ascii="Arial" w:hAnsi="Arial" w:cs="Arial"/>
          <w:b/>
          <w:sz w:val="20"/>
          <w:szCs w:val="20"/>
        </w:rPr>
        <w:t>Форма 2.8. Отчет об исполнении</w:t>
      </w:r>
      <w:r w:rsidR="0016137C">
        <w:rPr>
          <w:rFonts w:ascii="Arial" w:hAnsi="Arial" w:cs="Arial"/>
          <w:b/>
          <w:sz w:val="20"/>
          <w:szCs w:val="20"/>
        </w:rPr>
        <w:t xml:space="preserve"> управляющей организацией ТСЖ</w:t>
      </w:r>
      <w:r w:rsidRPr="00216A5A">
        <w:rPr>
          <w:rFonts w:ascii="Arial" w:hAnsi="Arial" w:cs="Arial"/>
          <w:b/>
          <w:sz w:val="20"/>
          <w:szCs w:val="20"/>
        </w:rPr>
        <w:t xml:space="preserve"> «Созвездие</w:t>
      </w:r>
      <w:r w:rsidR="0016137C">
        <w:rPr>
          <w:rFonts w:ascii="Arial" w:hAnsi="Arial" w:cs="Arial"/>
          <w:b/>
          <w:sz w:val="20"/>
          <w:szCs w:val="20"/>
        </w:rPr>
        <w:t>-1</w:t>
      </w:r>
      <w:r w:rsidRPr="00216A5A">
        <w:rPr>
          <w:rFonts w:ascii="Arial" w:hAnsi="Arial" w:cs="Arial"/>
          <w:b/>
          <w:sz w:val="20"/>
          <w:szCs w:val="20"/>
        </w:rPr>
        <w:t>» договора управления, а также отчет о выполнении смет доходов и рас</w:t>
      </w:r>
      <w:r w:rsidR="003111AC">
        <w:rPr>
          <w:rFonts w:ascii="Arial" w:hAnsi="Arial" w:cs="Arial"/>
          <w:b/>
          <w:sz w:val="20"/>
          <w:szCs w:val="20"/>
        </w:rPr>
        <w:t>ходов за 2018</w:t>
      </w:r>
      <w:r>
        <w:rPr>
          <w:rFonts w:ascii="Arial" w:hAnsi="Arial" w:cs="Arial"/>
          <w:b/>
          <w:sz w:val="20"/>
          <w:szCs w:val="20"/>
        </w:rPr>
        <w:t xml:space="preserve"> год по адресу: </w:t>
      </w:r>
      <w:r w:rsidR="006265F3">
        <w:rPr>
          <w:rFonts w:ascii="Arial" w:hAnsi="Arial" w:cs="Arial"/>
          <w:b/>
          <w:sz w:val="20"/>
          <w:szCs w:val="20"/>
        </w:rPr>
        <w:t>Юлиуса Фучика 7</w:t>
      </w:r>
    </w:p>
    <w:p w:rsidR="0009397D" w:rsidRDefault="0009397D" w:rsidP="0009397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483"/>
        <w:gridCol w:w="1361"/>
        <w:gridCol w:w="2750"/>
        <w:gridCol w:w="1843"/>
        <w:gridCol w:w="4039"/>
        <w:gridCol w:w="2056"/>
      </w:tblGrid>
      <w:tr w:rsidR="0009397D" w:rsidTr="000945D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3111AC" w:rsidP="00146452">
            <w:pPr>
              <w:pStyle w:val="ConsPlusNormal"/>
              <w:jc w:val="center"/>
            </w:pPr>
            <w:r>
              <w:t>01</w:t>
            </w:r>
            <w:r w:rsidR="00AD5E79">
              <w:t>.02</w:t>
            </w:r>
            <w:r w:rsidR="00613AE0">
              <w:t>.201</w:t>
            </w:r>
            <w: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613AE0" w:rsidP="00146452">
            <w:pPr>
              <w:pStyle w:val="ConsPlusNormal"/>
              <w:jc w:val="center"/>
            </w:pPr>
            <w:r>
              <w:t>01.01.201</w:t>
            </w:r>
            <w:r w:rsidR="003111AC"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B48BE" w:rsidP="00146452">
            <w:pPr>
              <w:pStyle w:val="ConsPlusNormal"/>
              <w:jc w:val="center"/>
            </w:pPr>
            <w:r>
              <w:t>31.12.201</w:t>
            </w:r>
            <w:r w:rsidR="003111AC"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</w:t>
            </w:r>
            <w:r>
              <w:lastRenderedPageBreak/>
              <w:t>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FC0F1D" w:rsidP="00146452">
            <w:pPr>
              <w:pStyle w:val="ConsPlusNormal"/>
              <w:jc w:val="center"/>
            </w:pPr>
            <w:r>
              <w:t xml:space="preserve"> </w:t>
            </w:r>
            <w:r w:rsidR="00190A9A">
              <w:t>267 586,69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6265F3" w:rsidP="00146452">
            <w:pPr>
              <w:pStyle w:val="ConsPlusNormal"/>
              <w:jc w:val="center"/>
            </w:pPr>
            <w:r>
              <w:t>1</w:t>
            </w:r>
            <w:r w:rsidR="00190A9A">
              <w:t> </w:t>
            </w:r>
            <w:r>
              <w:t>6</w:t>
            </w:r>
            <w:r w:rsidR="00190A9A">
              <w:t>66 439,83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6265F3" w:rsidP="00146452">
            <w:pPr>
              <w:pStyle w:val="ConsPlusNormal"/>
              <w:jc w:val="center"/>
            </w:pPr>
            <w:r>
              <w:t>1</w:t>
            </w:r>
            <w:r w:rsidR="00190A9A">
              <w:t> </w:t>
            </w:r>
            <w:r>
              <w:t>6</w:t>
            </w:r>
            <w:r w:rsidR="00190A9A">
              <w:t>66 439,83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6265F3" w:rsidP="00146452">
            <w:pPr>
              <w:pStyle w:val="ConsPlusNormal"/>
              <w:jc w:val="center"/>
            </w:pPr>
            <w:r>
              <w:t>1</w:t>
            </w:r>
            <w:r w:rsidR="00190A9A">
              <w:t> 581 627,24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6265F3" w:rsidP="00146452">
            <w:pPr>
              <w:pStyle w:val="ConsPlusNormal"/>
              <w:jc w:val="center"/>
            </w:pPr>
            <w:r>
              <w:t>1</w:t>
            </w:r>
            <w:r w:rsidR="00190A9A">
              <w:t> 581 627,24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средств, поступивших в течение отчетного периода по полученным субсидиям, </w:t>
            </w:r>
            <w: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5517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6265F3" w:rsidP="00146452">
            <w:pPr>
              <w:pStyle w:val="ConsPlusNormal"/>
              <w:jc w:val="center"/>
            </w:pPr>
            <w:r>
              <w:t>1</w:t>
            </w:r>
            <w:r w:rsidR="00190A9A">
              <w:t> 581 627,24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190A9A" w:rsidP="00146452">
            <w:pPr>
              <w:pStyle w:val="ConsPlusNormal"/>
              <w:jc w:val="center"/>
            </w:pPr>
            <w:r>
              <w:t>352 399,28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BA4CDB" w:rsidTr="00D52E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Default="00BA4CDB" w:rsidP="00146452">
            <w:pPr>
              <w:pStyle w:val="ConsPlusNormal"/>
              <w:jc w:val="center"/>
            </w:pPr>
            <w:bookmarkStart w:id="0" w:name="Par1890"/>
            <w:bookmarkEnd w:id="0"/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Default="00BA4CD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Default="00BA4CDB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Default="00BA4CD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DB" w:rsidRPr="000E0F82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Работы по содержанию и ремонту оборудов</w:t>
            </w:r>
            <w:r w:rsidRPr="000E0F82">
              <w:rPr>
                <w:sz w:val="18"/>
                <w:szCs w:val="18"/>
              </w:rPr>
              <w:t>а</w:t>
            </w:r>
            <w:r w:rsidRPr="000E0F82">
              <w:rPr>
                <w:sz w:val="18"/>
                <w:szCs w:val="18"/>
              </w:rPr>
              <w:t>ния и систем инженерно-технического обе</w:t>
            </w:r>
            <w:r w:rsidRPr="000E0F82">
              <w:rPr>
                <w:sz w:val="18"/>
                <w:szCs w:val="18"/>
              </w:rPr>
              <w:t>с</w:t>
            </w:r>
            <w:r w:rsidRPr="000E0F82">
              <w:rPr>
                <w:sz w:val="18"/>
                <w:szCs w:val="18"/>
              </w:rPr>
              <w:t>печения, входящих в состав общего имущес</w:t>
            </w:r>
            <w:r w:rsidRPr="000E0F82">
              <w:rPr>
                <w:sz w:val="18"/>
                <w:szCs w:val="18"/>
              </w:rPr>
              <w:t>т</w:t>
            </w:r>
            <w:r w:rsidRPr="000E0F82">
              <w:rPr>
                <w:sz w:val="18"/>
                <w:szCs w:val="18"/>
              </w:rPr>
              <w:t>ва в мног</w:t>
            </w:r>
            <w:r w:rsidRPr="000E0F82">
              <w:rPr>
                <w:sz w:val="18"/>
                <w:szCs w:val="18"/>
              </w:rPr>
              <w:t>о</w:t>
            </w:r>
            <w:r w:rsidRPr="000E0F82">
              <w:rPr>
                <w:sz w:val="18"/>
                <w:szCs w:val="18"/>
              </w:rPr>
              <w:t>квартирном доме</w:t>
            </w:r>
          </w:p>
          <w:p w:rsidR="00BA4CDB" w:rsidRPr="000E0F82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Работы по содержанию пом</w:t>
            </w:r>
            <w:r w:rsidRPr="000E0F82">
              <w:rPr>
                <w:sz w:val="18"/>
                <w:szCs w:val="18"/>
              </w:rPr>
              <w:t>е</w:t>
            </w:r>
            <w:r w:rsidRPr="000E0F82">
              <w:rPr>
                <w:sz w:val="18"/>
                <w:szCs w:val="18"/>
              </w:rPr>
              <w:t xml:space="preserve">щений, </w:t>
            </w:r>
            <w:r w:rsidRPr="000E0F82">
              <w:rPr>
                <w:sz w:val="18"/>
                <w:szCs w:val="18"/>
              </w:rPr>
              <w:lastRenderedPageBreak/>
              <w:t>входящих в состав общего имущества в многокварти</w:t>
            </w:r>
            <w:r w:rsidRPr="000E0F82">
              <w:rPr>
                <w:sz w:val="18"/>
                <w:szCs w:val="18"/>
              </w:rPr>
              <w:t>р</w:t>
            </w:r>
            <w:r w:rsidRPr="000E0F82">
              <w:rPr>
                <w:sz w:val="18"/>
                <w:szCs w:val="18"/>
              </w:rPr>
              <w:t>ном доме</w:t>
            </w:r>
          </w:p>
          <w:p w:rsidR="00BA4CDB" w:rsidRPr="000E0F82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Работы по обеспечению вывоза бытовых о</w:t>
            </w:r>
            <w:r w:rsidRPr="000E0F82">
              <w:rPr>
                <w:sz w:val="18"/>
                <w:szCs w:val="18"/>
              </w:rPr>
              <w:t>т</w:t>
            </w:r>
            <w:r w:rsidRPr="000E0F82">
              <w:rPr>
                <w:sz w:val="18"/>
                <w:szCs w:val="18"/>
              </w:rPr>
              <w:t>ходов</w:t>
            </w:r>
          </w:p>
          <w:p w:rsidR="00BA4CDB" w:rsidRPr="000E0F82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Работы по содержанию и ремонту констру</w:t>
            </w:r>
            <w:r w:rsidRPr="000E0F82">
              <w:rPr>
                <w:sz w:val="18"/>
                <w:szCs w:val="18"/>
              </w:rPr>
              <w:t>к</w:t>
            </w:r>
            <w:r w:rsidRPr="000E0F82">
              <w:rPr>
                <w:sz w:val="18"/>
                <w:szCs w:val="18"/>
              </w:rPr>
              <w:t>тивных элементов (несущих конструкций и ненесущих конструкций) многоквартирных домов</w:t>
            </w:r>
          </w:p>
          <w:p w:rsidR="00BA4CDB" w:rsidRPr="000E0F82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Работы по содержанию и ремонту мусоропр</w:t>
            </w:r>
            <w:r w:rsidRPr="000E0F82">
              <w:rPr>
                <w:sz w:val="18"/>
                <w:szCs w:val="18"/>
              </w:rPr>
              <w:t>о</w:t>
            </w:r>
            <w:r w:rsidRPr="000E0F82">
              <w:rPr>
                <w:sz w:val="18"/>
                <w:szCs w:val="18"/>
              </w:rPr>
              <w:t>водов в мн</w:t>
            </w:r>
            <w:r w:rsidRPr="000E0F82">
              <w:rPr>
                <w:sz w:val="18"/>
                <w:szCs w:val="18"/>
              </w:rPr>
              <w:t>о</w:t>
            </w:r>
            <w:r w:rsidRPr="000E0F82">
              <w:rPr>
                <w:sz w:val="18"/>
                <w:szCs w:val="18"/>
              </w:rPr>
              <w:t>гоквартирном доме</w:t>
            </w:r>
          </w:p>
          <w:p w:rsidR="00BA4CDB" w:rsidRPr="000E0F82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Работы по содержанию и ремонту лифта (лифтов) в многоквартирном доме</w:t>
            </w:r>
          </w:p>
          <w:p w:rsidR="00BA4CDB" w:rsidRPr="000E0F82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Работы по содержанию и ремонту систем д</w:t>
            </w:r>
            <w:r w:rsidRPr="000E0F82">
              <w:rPr>
                <w:sz w:val="18"/>
                <w:szCs w:val="18"/>
              </w:rPr>
              <w:t>ы</w:t>
            </w:r>
            <w:r w:rsidRPr="000E0F82">
              <w:rPr>
                <w:sz w:val="18"/>
                <w:szCs w:val="18"/>
              </w:rPr>
              <w:t>моудаления и вентиляции</w:t>
            </w:r>
          </w:p>
          <w:p w:rsidR="00BA4CDB" w:rsidRPr="000E0F82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Обеспечение устранения аварий на внутрид</w:t>
            </w:r>
            <w:r w:rsidRPr="000E0F82">
              <w:rPr>
                <w:sz w:val="18"/>
                <w:szCs w:val="18"/>
              </w:rPr>
              <w:t>о</w:t>
            </w:r>
            <w:r w:rsidRPr="000E0F82">
              <w:rPr>
                <w:sz w:val="18"/>
                <w:szCs w:val="18"/>
              </w:rPr>
              <w:t>мовых инженерных системах в многоква</w:t>
            </w:r>
            <w:r w:rsidRPr="000E0F82">
              <w:rPr>
                <w:sz w:val="18"/>
                <w:szCs w:val="18"/>
              </w:rPr>
              <w:t>р</w:t>
            </w:r>
            <w:r w:rsidRPr="000E0F82">
              <w:rPr>
                <w:sz w:val="18"/>
                <w:szCs w:val="18"/>
              </w:rPr>
              <w:t>тирном доме</w:t>
            </w:r>
          </w:p>
          <w:p w:rsidR="00BA4CDB" w:rsidRPr="000E0F82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lastRenderedPageBreak/>
              <w:t>Проведение дератизации и дезинсекции п</w:t>
            </w:r>
            <w:r w:rsidRPr="000E0F82">
              <w:rPr>
                <w:sz w:val="18"/>
                <w:szCs w:val="18"/>
              </w:rPr>
              <w:t>о</w:t>
            </w:r>
            <w:r w:rsidRPr="000E0F82">
              <w:rPr>
                <w:sz w:val="18"/>
                <w:szCs w:val="18"/>
              </w:rPr>
              <w:t>мещений, входящих в состав общего имущ</w:t>
            </w:r>
            <w:r w:rsidRPr="000E0F82">
              <w:rPr>
                <w:sz w:val="18"/>
                <w:szCs w:val="18"/>
              </w:rPr>
              <w:t>е</w:t>
            </w:r>
            <w:r w:rsidRPr="000E0F82">
              <w:rPr>
                <w:sz w:val="18"/>
                <w:szCs w:val="18"/>
              </w:rPr>
              <w:t>ства в многокварти</w:t>
            </w:r>
            <w:r w:rsidRPr="000E0F82">
              <w:rPr>
                <w:sz w:val="18"/>
                <w:szCs w:val="18"/>
              </w:rPr>
              <w:t>р</w:t>
            </w:r>
            <w:r w:rsidRPr="000E0F82">
              <w:rPr>
                <w:sz w:val="18"/>
                <w:szCs w:val="18"/>
              </w:rPr>
              <w:t>ном доме</w:t>
            </w:r>
          </w:p>
          <w:p w:rsidR="00BA4CDB" w:rsidRPr="000E0F82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Работы по содержанию з</w:t>
            </w:r>
            <w:r w:rsidRPr="000E0F82">
              <w:rPr>
                <w:sz w:val="18"/>
                <w:szCs w:val="18"/>
              </w:rPr>
              <w:t>е</w:t>
            </w:r>
            <w:r w:rsidRPr="000E0F82">
              <w:rPr>
                <w:sz w:val="18"/>
                <w:szCs w:val="18"/>
              </w:rPr>
              <w:t>мельного участка с элементами озеленения и благоустройства, иными объектами, предназначенными для о</w:t>
            </w:r>
            <w:r w:rsidRPr="000E0F82">
              <w:rPr>
                <w:sz w:val="18"/>
                <w:szCs w:val="18"/>
              </w:rPr>
              <w:t>б</w:t>
            </w:r>
            <w:r w:rsidRPr="000E0F82">
              <w:rPr>
                <w:sz w:val="18"/>
                <w:szCs w:val="18"/>
              </w:rPr>
              <w:t>служивания и эксплуатации многоквартирн</w:t>
            </w:r>
            <w:r w:rsidRPr="000E0F82">
              <w:rPr>
                <w:sz w:val="18"/>
                <w:szCs w:val="18"/>
              </w:rPr>
              <w:t>о</w:t>
            </w:r>
            <w:r w:rsidRPr="000E0F82">
              <w:rPr>
                <w:sz w:val="18"/>
                <w:szCs w:val="18"/>
              </w:rPr>
              <w:t>го дома</w:t>
            </w:r>
          </w:p>
          <w:p w:rsidR="00BA4CDB" w:rsidRPr="000E0F82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Работы (услуги) по управлению многоква</w:t>
            </w:r>
            <w:r w:rsidRPr="000E0F82">
              <w:rPr>
                <w:sz w:val="18"/>
                <w:szCs w:val="18"/>
              </w:rPr>
              <w:t>р</w:t>
            </w:r>
            <w:r w:rsidRPr="000E0F82">
              <w:rPr>
                <w:sz w:val="18"/>
                <w:szCs w:val="18"/>
              </w:rPr>
              <w:t>тирным домом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Default="00BA4CDB" w:rsidP="00146452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Default="00BA4CDB" w:rsidP="00146452">
            <w:pPr>
              <w:pStyle w:val="ConsPlusNormal"/>
              <w:jc w:val="center"/>
            </w:pPr>
          </w:p>
        </w:tc>
      </w:tr>
      <w:tr w:rsidR="00BA4CDB" w:rsidTr="00D52E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Default="00BA4CDB" w:rsidP="0014645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Default="00BA4CD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Default="00BA4CDB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Default="00BA4CD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DB" w:rsidRPr="000E0F82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Годовая плано</w:t>
            </w:r>
            <w:r>
              <w:rPr>
                <w:sz w:val="18"/>
                <w:szCs w:val="18"/>
              </w:rPr>
              <w:t>вая стоимость – 378 948,42</w:t>
            </w:r>
          </w:p>
          <w:p w:rsidR="00BA4CDB" w:rsidRPr="000E0F82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321 122,96</w:t>
            </w:r>
          </w:p>
          <w:p w:rsidR="00BA4CDB" w:rsidRPr="000E0F82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107 152,08</w:t>
            </w:r>
          </w:p>
          <w:p w:rsidR="00BA4CDB" w:rsidRPr="000E0F82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Годов</w:t>
            </w:r>
            <w:r>
              <w:rPr>
                <w:sz w:val="18"/>
                <w:szCs w:val="18"/>
              </w:rPr>
              <w:t>ая плановая стоимость – 4 332,74</w:t>
            </w:r>
          </w:p>
          <w:p w:rsidR="00BA4CDB" w:rsidRPr="000E0F82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 xml:space="preserve">Годовая </w:t>
            </w:r>
            <w:r w:rsidRPr="000E0F82">
              <w:rPr>
                <w:sz w:val="18"/>
                <w:szCs w:val="18"/>
              </w:rPr>
              <w:lastRenderedPageBreak/>
              <w:t>плановая стоимость – 0,00</w:t>
            </w:r>
          </w:p>
          <w:p w:rsidR="00BA4CDB" w:rsidRPr="000E0F82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203 472,30</w:t>
            </w:r>
          </w:p>
          <w:p w:rsidR="00BA4CDB" w:rsidRPr="000E0F82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Годовая плановая ст</w:t>
            </w:r>
            <w:r>
              <w:rPr>
                <w:sz w:val="18"/>
                <w:szCs w:val="18"/>
              </w:rPr>
              <w:t>оимость – 55 672,93</w:t>
            </w:r>
          </w:p>
          <w:p w:rsidR="00BA4CDB" w:rsidRPr="000E0F82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Годова</w:t>
            </w:r>
            <w:r>
              <w:rPr>
                <w:sz w:val="18"/>
                <w:szCs w:val="18"/>
              </w:rPr>
              <w:t>я плановая стоимость – 85 155,08</w:t>
            </w:r>
          </w:p>
          <w:p w:rsidR="00BA4CDB" w:rsidRPr="000E0F82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Годова</w:t>
            </w:r>
            <w:r>
              <w:rPr>
                <w:sz w:val="18"/>
                <w:szCs w:val="18"/>
              </w:rPr>
              <w:t>я плановая стоимость – 12 331,65</w:t>
            </w:r>
          </w:p>
          <w:p w:rsidR="00BA4CDB" w:rsidRPr="000E0F82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Годовая</w:t>
            </w:r>
            <w:r>
              <w:rPr>
                <w:sz w:val="18"/>
                <w:szCs w:val="18"/>
              </w:rPr>
              <w:t xml:space="preserve"> плановая стоимость – 246 299,81</w:t>
            </w:r>
          </w:p>
          <w:p w:rsidR="00BA4CDB" w:rsidRPr="000E0F82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18"/>
                <w:szCs w:val="18"/>
              </w:rPr>
            </w:pPr>
            <w:r w:rsidRPr="000E0F82">
              <w:rPr>
                <w:sz w:val="18"/>
                <w:szCs w:val="18"/>
              </w:rPr>
              <w:t>Годовая плановая стоимость – 25</w:t>
            </w:r>
            <w:r>
              <w:rPr>
                <w:sz w:val="18"/>
                <w:szCs w:val="18"/>
              </w:rPr>
              <w:t>1 951,86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Default="00BA4CDB" w:rsidP="00146452">
            <w:pPr>
              <w:pStyle w:val="ConsPlusNormal"/>
              <w:jc w:val="center"/>
            </w:pPr>
            <w:r>
              <w:lastRenderedPageBreak/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Default="00BA4CDB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lastRenderedPageBreak/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09397D" w:rsidTr="001E5B7B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периодичность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Заполняется при наличии информации по детализированной </w:t>
            </w:r>
            <w:r>
              <w:lastRenderedPageBreak/>
              <w:t>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  <w:outlineLvl w:val="3"/>
            </w:pPr>
            <w:r w:rsidRPr="001949AB">
              <w:t>Информация о наличии претензий по качеству выполненных работ (оказанных услуг)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E5B7B" w:rsidRDefault="0009397D" w:rsidP="00146452">
            <w:pPr>
              <w:pStyle w:val="ConsPlusNormal"/>
              <w:jc w:val="center"/>
              <w:rPr>
                <w:highlight w:val="yellow"/>
              </w:rPr>
            </w:pPr>
            <w:r w:rsidRPr="001949AB"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FA7F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EC1A2E" w:rsidP="00146452">
            <w:pPr>
              <w:pStyle w:val="ConsPlusNormal"/>
              <w:jc w:val="center"/>
            </w:pPr>
          </w:p>
          <w:p w:rsidR="00EC1A2E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</w:t>
            </w:r>
            <w:r>
              <w:lastRenderedPageBreak/>
              <w:t>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lastRenderedPageBreak/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Электроэнергия (день)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E" w:rsidRDefault="00997A5E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общий размер оплаченных управляющей организацией, товариществом, кооперативом поставщику (поставщикам) начислений </w:t>
            </w:r>
            <w:r>
              <w:lastRenderedPageBreak/>
              <w:t>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Электроэнергия (ночь)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</w:t>
            </w:r>
            <w:r>
              <w:lastRenderedPageBreak/>
              <w:t>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начислений поставщиком (поставщиками) управляющей организации, </w:t>
            </w:r>
            <w:r>
              <w:lastRenderedPageBreak/>
              <w:t>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Подача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начислений потребителям за предоставление </w:t>
            </w:r>
            <w:r>
              <w:lastRenderedPageBreak/>
              <w:t>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55F6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55F6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</w:t>
            </w:r>
            <w:r>
              <w:lastRenderedPageBreak/>
              <w:t>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 xml:space="preserve">Нагрев горячего водоснабжения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управляющей организацией, товариществом, кооперативом поставщику (поставщикам) начислений </w:t>
            </w:r>
            <w:r>
              <w:lastRenderedPageBreak/>
              <w:t>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55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Отопление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C0322F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97138C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FA7F20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  <w:outlineLvl w:val="3"/>
            </w:pPr>
            <w:r w:rsidRPr="00D57154">
              <w:t>Информация о наличии претензий по качеству предоставленных коммунальных услуг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291929" w:rsidRDefault="00D57154" w:rsidP="00146452">
            <w:pPr>
              <w:pStyle w:val="ConsPlusNormal"/>
              <w:jc w:val="center"/>
              <w:rPr>
                <w:highlight w:val="yellow"/>
              </w:rPr>
            </w:pPr>
            <w:r w:rsidRPr="00D57154"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 xml:space="preserve">Указывается общее количество поступивших и зарегистрированных за отчетный период претензий </w:t>
            </w:r>
            <w:r w:rsidRPr="00D57154">
              <w:lastRenderedPageBreak/>
              <w:t>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  <w:outlineLvl w:val="3"/>
            </w:pPr>
            <w:r>
              <w:t>Информация о ведении претензионно-исковой работы в отношении потребителей-должников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74B7E" w:rsidP="0014645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</w:t>
            </w:r>
            <w:r>
              <w:lastRenderedPageBreak/>
              <w:t>средств по результатам претензионно-исковой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</w:t>
            </w:r>
            <w:r>
              <w:lastRenderedPageBreak/>
              <w:t>средств по результатам претензионно-исковой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BA4CDB" w:rsidP="00AD5E79">
            <w:pPr>
              <w:pStyle w:val="ConsPlusNormal"/>
              <w:jc w:val="center"/>
            </w:pPr>
            <w:r>
              <w:lastRenderedPageBreak/>
              <w:t>313 270,45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общая сумма полученных </w:t>
            </w:r>
            <w:r>
              <w:lastRenderedPageBreak/>
              <w:t>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</w:tbl>
    <w:p w:rsidR="0009397D" w:rsidRDefault="0009397D" w:rsidP="00146452">
      <w:pPr>
        <w:pStyle w:val="ConsPlusNormal"/>
      </w:pPr>
    </w:p>
    <w:sectPr w:rsidR="0009397D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36C56"/>
    <w:rsid w:val="000306A6"/>
    <w:rsid w:val="0009397D"/>
    <w:rsid w:val="000945D0"/>
    <w:rsid w:val="000E051A"/>
    <w:rsid w:val="00136C56"/>
    <w:rsid w:val="001455F6"/>
    <w:rsid w:val="00146452"/>
    <w:rsid w:val="0016137C"/>
    <w:rsid w:val="00175667"/>
    <w:rsid w:val="00190A9A"/>
    <w:rsid w:val="001949AB"/>
    <w:rsid w:val="001B6C21"/>
    <w:rsid w:val="001E5B7B"/>
    <w:rsid w:val="001F71CA"/>
    <w:rsid w:val="00216A5A"/>
    <w:rsid w:val="002431EE"/>
    <w:rsid w:val="00244704"/>
    <w:rsid w:val="002679D2"/>
    <w:rsid w:val="00291929"/>
    <w:rsid w:val="002C00A8"/>
    <w:rsid w:val="002D7EDC"/>
    <w:rsid w:val="002F7AA5"/>
    <w:rsid w:val="00303DA0"/>
    <w:rsid w:val="003111AC"/>
    <w:rsid w:val="00320894"/>
    <w:rsid w:val="003514B4"/>
    <w:rsid w:val="00435EE2"/>
    <w:rsid w:val="004A0C3C"/>
    <w:rsid w:val="004C23BC"/>
    <w:rsid w:val="005C5C4F"/>
    <w:rsid w:val="005D04A2"/>
    <w:rsid w:val="005D37C8"/>
    <w:rsid w:val="005E194F"/>
    <w:rsid w:val="00613AE0"/>
    <w:rsid w:val="006265F3"/>
    <w:rsid w:val="00681066"/>
    <w:rsid w:val="006849FB"/>
    <w:rsid w:val="006C7E67"/>
    <w:rsid w:val="0078220A"/>
    <w:rsid w:val="007A00AC"/>
    <w:rsid w:val="007A61C0"/>
    <w:rsid w:val="00870F45"/>
    <w:rsid w:val="0097138C"/>
    <w:rsid w:val="00997A5E"/>
    <w:rsid w:val="009A0437"/>
    <w:rsid w:val="009B48BE"/>
    <w:rsid w:val="009F6952"/>
    <w:rsid w:val="00A74B7E"/>
    <w:rsid w:val="00AA2092"/>
    <w:rsid w:val="00AA450A"/>
    <w:rsid w:val="00AD4C41"/>
    <w:rsid w:val="00AD5E79"/>
    <w:rsid w:val="00AE36C6"/>
    <w:rsid w:val="00B77429"/>
    <w:rsid w:val="00B861BA"/>
    <w:rsid w:val="00B90B31"/>
    <w:rsid w:val="00B915E4"/>
    <w:rsid w:val="00BA4CDB"/>
    <w:rsid w:val="00BB23E7"/>
    <w:rsid w:val="00BE7B9F"/>
    <w:rsid w:val="00BF1158"/>
    <w:rsid w:val="00C0322F"/>
    <w:rsid w:val="00C63388"/>
    <w:rsid w:val="00C72FF3"/>
    <w:rsid w:val="00C753C2"/>
    <w:rsid w:val="00C9562F"/>
    <w:rsid w:val="00CC7EAF"/>
    <w:rsid w:val="00D301CA"/>
    <w:rsid w:val="00D44D03"/>
    <w:rsid w:val="00D46515"/>
    <w:rsid w:val="00D57154"/>
    <w:rsid w:val="00D75706"/>
    <w:rsid w:val="00D91382"/>
    <w:rsid w:val="00DA5778"/>
    <w:rsid w:val="00DA5ECB"/>
    <w:rsid w:val="00DB35CE"/>
    <w:rsid w:val="00DC1329"/>
    <w:rsid w:val="00E67564"/>
    <w:rsid w:val="00E75BE0"/>
    <w:rsid w:val="00EC1A2E"/>
    <w:rsid w:val="00ED13F0"/>
    <w:rsid w:val="00F1691B"/>
    <w:rsid w:val="00F525C5"/>
    <w:rsid w:val="00F55178"/>
    <w:rsid w:val="00F644F2"/>
    <w:rsid w:val="00FA7F20"/>
    <w:rsid w:val="00FC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E4F1-E331-46E0-B439-7695F274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5</cp:revision>
  <cp:lastPrinted>2017-01-19T10:43:00Z</cp:lastPrinted>
  <dcterms:created xsi:type="dcterms:W3CDTF">2019-04-03T13:12:00Z</dcterms:created>
  <dcterms:modified xsi:type="dcterms:W3CDTF">2019-04-03T15:40:00Z</dcterms:modified>
</cp:coreProperties>
</file>